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8D086" w14:textId="3952E063" w:rsidR="004919F4" w:rsidRDefault="004919F4"/>
    <w:p w14:paraId="3B7703D1" w14:textId="22F15A2F" w:rsidR="007821C9" w:rsidRDefault="007821C9"/>
    <w:p w14:paraId="201D7CD7" w14:textId="56BB22CD" w:rsidR="007821C9" w:rsidRPr="00393965" w:rsidRDefault="00393965" w:rsidP="00393965">
      <w:pPr>
        <w:spacing w:after="0" w:line="240" w:lineRule="auto"/>
        <w:rPr>
          <w:sz w:val="24"/>
          <w:szCs w:val="24"/>
        </w:rPr>
      </w:pPr>
      <w:r w:rsidRPr="00393965">
        <w:rPr>
          <w:sz w:val="24"/>
          <w:szCs w:val="24"/>
        </w:rPr>
        <w:t xml:space="preserve">check box </w:t>
      </w:r>
      <w:r w:rsidRPr="00393965">
        <w:rPr>
          <w:sz w:val="24"/>
          <w:szCs w:val="24"/>
        </w:rPr>
        <w:sym w:font="Wingdings" w:char="F078"/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46"/>
        <w:gridCol w:w="7513"/>
        <w:gridCol w:w="657"/>
      </w:tblGrid>
      <w:tr w:rsidR="004919F4" w:rsidRPr="009A737C" w14:paraId="699D4D0F" w14:textId="77777777" w:rsidTr="004919F4">
        <w:tc>
          <w:tcPr>
            <w:tcW w:w="9016" w:type="dxa"/>
            <w:gridSpan w:val="3"/>
            <w:shd w:val="clear" w:color="auto" w:fill="D0CECE" w:themeFill="background2" w:themeFillShade="E6"/>
          </w:tcPr>
          <w:p w14:paraId="6629B8A4" w14:textId="355A693E" w:rsidR="004919F4" w:rsidRPr="009A737C" w:rsidRDefault="004919F4">
            <w:pPr>
              <w:rPr>
                <w:sz w:val="24"/>
                <w:szCs w:val="24"/>
              </w:rPr>
            </w:pPr>
            <w:r w:rsidRPr="009A737C">
              <w:rPr>
                <w:b/>
                <w:bCs/>
                <w:sz w:val="24"/>
                <w:szCs w:val="24"/>
              </w:rPr>
              <w:t>Do you ever have occasions when you cannot control your flatus (wind)?</w:t>
            </w:r>
          </w:p>
        </w:tc>
      </w:tr>
      <w:tr w:rsidR="009A737C" w:rsidRPr="009A737C" w14:paraId="2F9DD7B1" w14:textId="77777777" w:rsidTr="004919F4">
        <w:tc>
          <w:tcPr>
            <w:tcW w:w="846" w:type="dxa"/>
          </w:tcPr>
          <w:p w14:paraId="52A21E5A" w14:textId="22AB60DA" w:rsidR="009A737C" w:rsidRPr="009A737C" w:rsidRDefault="00000000">
            <w:pPr>
              <w:rPr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71542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37C" w:rsidRPr="009A73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30733DBC" w14:textId="6F78E0B9" w:rsidR="004919F4" w:rsidRPr="009A737C" w:rsidRDefault="009A737C">
            <w:pPr>
              <w:rPr>
                <w:sz w:val="24"/>
                <w:szCs w:val="24"/>
              </w:rPr>
            </w:pPr>
            <w:r w:rsidRPr="009A737C">
              <w:rPr>
                <w:sz w:val="24"/>
                <w:szCs w:val="24"/>
              </w:rPr>
              <w:t>No, never (score 0)</w:t>
            </w:r>
          </w:p>
        </w:tc>
        <w:tc>
          <w:tcPr>
            <w:tcW w:w="657" w:type="dxa"/>
            <w:vMerge w:val="restart"/>
          </w:tcPr>
          <w:p w14:paraId="5014235F" w14:textId="6684AC10" w:rsidR="009A737C" w:rsidRPr="009A737C" w:rsidRDefault="009A737C">
            <w:pPr>
              <w:rPr>
                <w:sz w:val="24"/>
                <w:szCs w:val="24"/>
              </w:rPr>
            </w:pPr>
          </w:p>
        </w:tc>
      </w:tr>
      <w:tr w:rsidR="009A737C" w:rsidRPr="009A737C" w14:paraId="7B8471F8" w14:textId="77777777" w:rsidTr="004919F4">
        <w:tc>
          <w:tcPr>
            <w:tcW w:w="846" w:type="dxa"/>
          </w:tcPr>
          <w:p w14:paraId="5AF09598" w14:textId="0CCB0C81" w:rsidR="009A737C" w:rsidRPr="009A737C" w:rsidRDefault="00000000">
            <w:pPr>
              <w:rPr>
                <w:rFonts w:ascii="MS Gothic" w:eastAsia="MS Gothic" w:hAnsi="MS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771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9F4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5AA7CF8B" w14:textId="4EDF8186" w:rsidR="004919F4" w:rsidRPr="009A737C" w:rsidRDefault="009A737C">
            <w:pPr>
              <w:rPr>
                <w:sz w:val="24"/>
                <w:szCs w:val="24"/>
              </w:rPr>
            </w:pPr>
            <w:r w:rsidRPr="009A737C">
              <w:rPr>
                <w:sz w:val="24"/>
                <w:szCs w:val="24"/>
              </w:rPr>
              <w:t>Yes, less than once per week (score 4)</w:t>
            </w:r>
          </w:p>
        </w:tc>
        <w:tc>
          <w:tcPr>
            <w:tcW w:w="657" w:type="dxa"/>
            <w:vMerge/>
          </w:tcPr>
          <w:p w14:paraId="72D1F3D7" w14:textId="77777777" w:rsidR="009A737C" w:rsidRPr="009A737C" w:rsidRDefault="009A737C">
            <w:pPr>
              <w:rPr>
                <w:sz w:val="24"/>
                <w:szCs w:val="24"/>
              </w:rPr>
            </w:pPr>
          </w:p>
        </w:tc>
      </w:tr>
      <w:tr w:rsidR="009A737C" w:rsidRPr="009A737C" w14:paraId="0927C200" w14:textId="77777777" w:rsidTr="004919F4">
        <w:tc>
          <w:tcPr>
            <w:tcW w:w="846" w:type="dxa"/>
          </w:tcPr>
          <w:p w14:paraId="664214F4" w14:textId="2F2D3C5B" w:rsidR="009A737C" w:rsidRPr="009A737C" w:rsidRDefault="00000000">
            <w:pPr>
              <w:rPr>
                <w:rFonts w:ascii="MS Gothic" w:eastAsia="MS Gothic" w:hAnsi="MS Gothic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3319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37C" w:rsidRPr="009A737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102AB2E7" w14:textId="69647B6A" w:rsidR="004919F4" w:rsidRPr="009A737C" w:rsidRDefault="009A737C">
            <w:pPr>
              <w:rPr>
                <w:sz w:val="24"/>
                <w:szCs w:val="24"/>
              </w:rPr>
            </w:pPr>
            <w:r w:rsidRPr="009A737C">
              <w:rPr>
                <w:sz w:val="24"/>
                <w:szCs w:val="24"/>
              </w:rPr>
              <w:t>Yes, at least once per week</w:t>
            </w:r>
            <w:r>
              <w:rPr>
                <w:sz w:val="24"/>
                <w:szCs w:val="24"/>
              </w:rPr>
              <w:t xml:space="preserve"> (score 7)</w:t>
            </w:r>
          </w:p>
        </w:tc>
        <w:tc>
          <w:tcPr>
            <w:tcW w:w="657" w:type="dxa"/>
            <w:vMerge/>
          </w:tcPr>
          <w:p w14:paraId="511E0EB9" w14:textId="77777777" w:rsidR="009A737C" w:rsidRPr="009A737C" w:rsidRDefault="009A737C">
            <w:pPr>
              <w:rPr>
                <w:sz w:val="24"/>
                <w:szCs w:val="24"/>
              </w:rPr>
            </w:pPr>
          </w:p>
        </w:tc>
      </w:tr>
      <w:tr w:rsidR="004919F4" w:rsidRPr="009A737C" w14:paraId="62DBCA51" w14:textId="77777777" w:rsidTr="004919F4">
        <w:tc>
          <w:tcPr>
            <w:tcW w:w="9016" w:type="dxa"/>
            <w:gridSpan w:val="3"/>
          </w:tcPr>
          <w:p w14:paraId="122CFC68" w14:textId="77777777" w:rsidR="004919F4" w:rsidRPr="009A737C" w:rsidRDefault="004919F4">
            <w:pPr>
              <w:rPr>
                <w:sz w:val="24"/>
                <w:szCs w:val="24"/>
              </w:rPr>
            </w:pPr>
          </w:p>
        </w:tc>
      </w:tr>
      <w:tr w:rsidR="004919F4" w:rsidRPr="009A737C" w14:paraId="1F20B4CF" w14:textId="77777777" w:rsidTr="004919F4">
        <w:tc>
          <w:tcPr>
            <w:tcW w:w="9016" w:type="dxa"/>
            <w:gridSpan w:val="3"/>
            <w:shd w:val="clear" w:color="auto" w:fill="D0CECE" w:themeFill="background2" w:themeFillShade="E6"/>
          </w:tcPr>
          <w:p w14:paraId="2207C517" w14:textId="3C49620C" w:rsidR="004919F4" w:rsidRPr="009A737C" w:rsidRDefault="004919F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ever have any accidental leakage of liquid stool?</w:t>
            </w:r>
          </w:p>
        </w:tc>
      </w:tr>
      <w:tr w:rsidR="00B12198" w:rsidRPr="009A737C" w14:paraId="4F13D3A0" w14:textId="77777777" w:rsidTr="004919F4">
        <w:tc>
          <w:tcPr>
            <w:tcW w:w="846" w:type="dxa"/>
          </w:tcPr>
          <w:p w14:paraId="476958E2" w14:textId="710431D2" w:rsidR="00B12198" w:rsidRPr="009A737C" w:rsidRDefault="00000000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92386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2F83AEE5" w14:textId="6CE6B2C1" w:rsidR="004919F4" w:rsidRPr="009A737C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never (score 0)</w:t>
            </w:r>
          </w:p>
        </w:tc>
        <w:tc>
          <w:tcPr>
            <w:tcW w:w="657" w:type="dxa"/>
            <w:vMerge w:val="restart"/>
          </w:tcPr>
          <w:p w14:paraId="69D94408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B12198" w:rsidRPr="009A737C" w14:paraId="2B465FA6" w14:textId="77777777" w:rsidTr="004919F4">
        <w:tc>
          <w:tcPr>
            <w:tcW w:w="846" w:type="dxa"/>
          </w:tcPr>
          <w:p w14:paraId="18403BE4" w14:textId="045D90DB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9524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73465279" w14:textId="66552E86" w:rsidR="004919F4" w:rsidRPr="009A737C" w:rsidRDefault="00B12198">
            <w:pPr>
              <w:rPr>
                <w:sz w:val="24"/>
                <w:szCs w:val="24"/>
              </w:rPr>
            </w:pPr>
            <w:r w:rsidRPr="009A737C">
              <w:rPr>
                <w:sz w:val="24"/>
                <w:szCs w:val="24"/>
              </w:rPr>
              <w:t>Yes, less than once per week</w:t>
            </w:r>
            <w:r>
              <w:rPr>
                <w:sz w:val="24"/>
                <w:szCs w:val="24"/>
              </w:rPr>
              <w:t xml:space="preserve"> (score 3)</w:t>
            </w:r>
          </w:p>
        </w:tc>
        <w:tc>
          <w:tcPr>
            <w:tcW w:w="657" w:type="dxa"/>
            <w:vMerge/>
          </w:tcPr>
          <w:p w14:paraId="6BD6D215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B12198" w:rsidRPr="009A737C" w14:paraId="01F61642" w14:textId="77777777" w:rsidTr="004919F4">
        <w:tc>
          <w:tcPr>
            <w:tcW w:w="846" w:type="dxa"/>
          </w:tcPr>
          <w:p w14:paraId="13B8C6CB" w14:textId="05703D2E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31695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32AF0B6D" w14:textId="3A1F859A" w:rsidR="004919F4" w:rsidRPr="009A737C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at least once per week (score 3)</w:t>
            </w:r>
          </w:p>
        </w:tc>
        <w:tc>
          <w:tcPr>
            <w:tcW w:w="657" w:type="dxa"/>
            <w:vMerge/>
          </w:tcPr>
          <w:p w14:paraId="0056187D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4919F4" w:rsidRPr="009A737C" w14:paraId="2BBE37B7" w14:textId="77777777" w:rsidTr="004919F4">
        <w:tc>
          <w:tcPr>
            <w:tcW w:w="9016" w:type="dxa"/>
            <w:gridSpan w:val="3"/>
          </w:tcPr>
          <w:p w14:paraId="6B1BFCCD" w14:textId="77777777" w:rsidR="004919F4" w:rsidRPr="009A737C" w:rsidRDefault="004919F4">
            <w:pPr>
              <w:rPr>
                <w:sz w:val="24"/>
                <w:szCs w:val="24"/>
              </w:rPr>
            </w:pPr>
          </w:p>
        </w:tc>
      </w:tr>
      <w:tr w:rsidR="004919F4" w:rsidRPr="009A737C" w14:paraId="6FCED735" w14:textId="77777777" w:rsidTr="004919F4">
        <w:tc>
          <w:tcPr>
            <w:tcW w:w="9016" w:type="dxa"/>
            <w:gridSpan w:val="3"/>
            <w:shd w:val="clear" w:color="auto" w:fill="D0CECE" w:themeFill="background2" w:themeFillShade="E6"/>
          </w:tcPr>
          <w:p w14:paraId="76DBF83B" w14:textId="696BC1FF" w:rsidR="004919F4" w:rsidRPr="009A737C" w:rsidRDefault="004919F4">
            <w:pPr>
              <w:rPr>
                <w:sz w:val="24"/>
                <w:szCs w:val="24"/>
              </w:rPr>
            </w:pPr>
            <w:r w:rsidRPr="00B12198">
              <w:rPr>
                <w:b/>
                <w:bCs/>
                <w:sz w:val="24"/>
                <w:szCs w:val="24"/>
              </w:rPr>
              <w:t>How often do you open your bowels?</w:t>
            </w:r>
          </w:p>
        </w:tc>
      </w:tr>
      <w:tr w:rsidR="00B12198" w:rsidRPr="009A737C" w14:paraId="4AFB2114" w14:textId="77777777" w:rsidTr="004919F4">
        <w:tc>
          <w:tcPr>
            <w:tcW w:w="846" w:type="dxa"/>
          </w:tcPr>
          <w:p w14:paraId="030D90AA" w14:textId="0AE45D4D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60029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3A737C7C" w14:textId="34D713CE" w:rsidR="004919F4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than 7 times per day/24 hours (score 4)</w:t>
            </w:r>
          </w:p>
        </w:tc>
        <w:tc>
          <w:tcPr>
            <w:tcW w:w="657" w:type="dxa"/>
            <w:vMerge w:val="restart"/>
          </w:tcPr>
          <w:p w14:paraId="7B7B79C3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B12198" w:rsidRPr="009A737C" w14:paraId="1A90246C" w14:textId="77777777" w:rsidTr="004919F4">
        <w:tc>
          <w:tcPr>
            <w:tcW w:w="846" w:type="dxa"/>
          </w:tcPr>
          <w:p w14:paraId="6D3D3EFA" w14:textId="4F910C69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3403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61A5E02C" w14:textId="7582C546" w:rsidR="004919F4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 times per day/24 hours (score 2)</w:t>
            </w:r>
          </w:p>
        </w:tc>
        <w:tc>
          <w:tcPr>
            <w:tcW w:w="657" w:type="dxa"/>
            <w:vMerge/>
          </w:tcPr>
          <w:p w14:paraId="3395F2CB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B12198" w:rsidRPr="009A737C" w14:paraId="6DF23E22" w14:textId="77777777" w:rsidTr="004919F4">
        <w:tc>
          <w:tcPr>
            <w:tcW w:w="846" w:type="dxa"/>
          </w:tcPr>
          <w:p w14:paraId="72ED8C75" w14:textId="5A1A635F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35516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1E325DAA" w14:textId="0FB3885B" w:rsidR="004919F4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times per day/24 hours (score 0)</w:t>
            </w:r>
          </w:p>
        </w:tc>
        <w:tc>
          <w:tcPr>
            <w:tcW w:w="657" w:type="dxa"/>
            <w:vMerge/>
          </w:tcPr>
          <w:p w14:paraId="0D4011A9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B12198" w:rsidRPr="009A737C" w14:paraId="65B6812A" w14:textId="77777777" w:rsidTr="004919F4">
        <w:tc>
          <w:tcPr>
            <w:tcW w:w="846" w:type="dxa"/>
          </w:tcPr>
          <w:p w14:paraId="2A5157C3" w14:textId="7F2C1FB4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210100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0DA091CF" w14:textId="37E96424" w:rsidR="004919F4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Less than once per day/24 hours (score 5)</w:t>
            </w:r>
          </w:p>
        </w:tc>
        <w:tc>
          <w:tcPr>
            <w:tcW w:w="657" w:type="dxa"/>
            <w:vMerge/>
          </w:tcPr>
          <w:p w14:paraId="64066DFD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4919F4" w:rsidRPr="009A737C" w14:paraId="3E80E4E4" w14:textId="77777777" w:rsidTr="004919F4">
        <w:tc>
          <w:tcPr>
            <w:tcW w:w="9016" w:type="dxa"/>
            <w:gridSpan w:val="3"/>
          </w:tcPr>
          <w:p w14:paraId="4DFEAEB3" w14:textId="77777777" w:rsidR="004919F4" w:rsidRPr="009A737C" w:rsidRDefault="004919F4">
            <w:pPr>
              <w:rPr>
                <w:sz w:val="24"/>
                <w:szCs w:val="24"/>
              </w:rPr>
            </w:pPr>
          </w:p>
        </w:tc>
      </w:tr>
      <w:tr w:rsidR="004919F4" w:rsidRPr="009A737C" w14:paraId="04B95C53" w14:textId="77777777" w:rsidTr="004919F4">
        <w:tc>
          <w:tcPr>
            <w:tcW w:w="9016" w:type="dxa"/>
            <w:gridSpan w:val="3"/>
            <w:shd w:val="clear" w:color="auto" w:fill="D0CECE" w:themeFill="background2" w:themeFillShade="E6"/>
          </w:tcPr>
          <w:p w14:paraId="3F4993D6" w14:textId="16710CCE" w:rsidR="004919F4" w:rsidRPr="009A737C" w:rsidRDefault="004919F4">
            <w:pPr>
              <w:rPr>
                <w:sz w:val="24"/>
                <w:szCs w:val="24"/>
              </w:rPr>
            </w:pPr>
            <w:r w:rsidRPr="00B12198">
              <w:rPr>
                <w:b/>
                <w:bCs/>
                <w:sz w:val="24"/>
                <w:szCs w:val="24"/>
              </w:rPr>
              <w:t>Do you ever have to open your bowels again within one hour of the last bowel opening?</w:t>
            </w:r>
          </w:p>
        </w:tc>
      </w:tr>
      <w:tr w:rsidR="00B12198" w:rsidRPr="009A737C" w14:paraId="59CB36EB" w14:textId="77777777" w:rsidTr="004919F4">
        <w:tc>
          <w:tcPr>
            <w:tcW w:w="846" w:type="dxa"/>
          </w:tcPr>
          <w:p w14:paraId="675CF027" w14:textId="51B4DCAF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24873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7375ECA5" w14:textId="21E3B6D2" w:rsidR="004919F4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never (score 0)</w:t>
            </w:r>
          </w:p>
        </w:tc>
        <w:tc>
          <w:tcPr>
            <w:tcW w:w="657" w:type="dxa"/>
            <w:vMerge w:val="restart"/>
          </w:tcPr>
          <w:p w14:paraId="0E04660A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B12198" w:rsidRPr="009A737C" w14:paraId="53611F56" w14:textId="77777777" w:rsidTr="004919F4">
        <w:tc>
          <w:tcPr>
            <w:tcW w:w="846" w:type="dxa"/>
          </w:tcPr>
          <w:p w14:paraId="2FCFE0D3" w14:textId="6B07BF88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15796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54F0C024" w14:textId="20A62B9C" w:rsidR="004919F4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less than once per week (score 9)</w:t>
            </w:r>
          </w:p>
        </w:tc>
        <w:tc>
          <w:tcPr>
            <w:tcW w:w="657" w:type="dxa"/>
            <w:vMerge/>
          </w:tcPr>
          <w:p w14:paraId="3307F57A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B12198" w:rsidRPr="009A737C" w14:paraId="42DA3F51" w14:textId="77777777" w:rsidTr="004919F4">
        <w:tc>
          <w:tcPr>
            <w:tcW w:w="846" w:type="dxa"/>
          </w:tcPr>
          <w:p w14:paraId="72CAB90F" w14:textId="3385C27D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18432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662A6AD5" w14:textId="54782812" w:rsidR="004919F4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at least once per week (score 11)</w:t>
            </w:r>
          </w:p>
        </w:tc>
        <w:tc>
          <w:tcPr>
            <w:tcW w:w="657" w:type="dxa"/>
            <w:vMerge/>
          </w:tcPr>
          <w:p w14:paraId="04516D49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4919F4" w:rsidRPr="009A737C" w14:paraId="644BD5DA" w14:textId="77777777" w:rsidTr="004919F4">
        <w:tc>
          <w:tcPr>
            <w:tcW w:w="9016" w:type="dxa"/>
            <w:gridSpan w:val="3"/>
          </w:tcPr>
          <w:p w14:paraId="0999973E" w14:textId="77777777" w:rsidR="004919F4" w:rsidRPr="009A737C" w:rsidRDefault="004919F4">
            <w:pPr>
              <w:rPr>
                <w:sz w:val="24"/>
                <w:szCs w:val="24"/>
              </w:rPr>
            </w:pPr>
          </w:p>
        </w:tc>
      </w:tr>
      <w:tr w:rsidR="004919F4" w:rsidRPr="009A737C" w14:paraId="2B8D9BA3" w14:textId="77777777" w:rsidTr="004919F4">
        <w:tc>
          <w:tcPr>
            <w:tcW w:w="9016" w:type="dxa"/>
            <w:gridSpan w:val="3"/>
            <w:shd w:val="clear" w:color="auto" w:fill="D0CECE" w:themeFill="background2" w:themeFillShade="E6"/>
          </w:tcPr>
          <w:p w14:paraId="2323B2C3" w14:textId="0D665F07" w:rsidR="004919F4" w:rsidRPr="009A737C" w:rsidRDefault="004919F4">
            <w:pPr>
              <w:rPr>
                <w:sz w:val="24"/>
                <w:szCs w:val="24"/>
              </w:rPr>
            </w:pPr>
            <w:r w:rsidRPr="00B12198">
              <w:rPr>
                <w:b/>
                <w:bCs/>
                <w:sz w:val="24"/>
                <w:szCs w:val="24"/>
              </w:rPr>
              <w:t>Do you ever have such a strong urge to open your bowels that you have to rush to the toilet?</w:t>
            </w:r>
          </w:p>
        </w:tc>
      </w:tr>
      <w:tr w:rsidR="00B12198" w:rsidRPr="009A737C" w14:paraId="7BAF4135" w14:textId="77777777" w:rsidTr="004919F4">
        <w:tc>
          <w:tcPr>
            <w:tcW w:w="846" w:type="dxa"/>
          </w:tcPr>
          <w:p w14:paraId="61C2CFEC" w14:textId="3BE258C7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52706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09AF834E" w14:textId="2112FB70" w:rsidR="00B12198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never (score 0)</w:t>
            </w:r>
          </w:p>
        </w:tc>
        <w:tc>
          <w:tcPr>
            <w:tcW w:w="657" w:type="dxa"/>
            <w:vMerge w:val="restart"/>
          </w:tcPr>
          <w:p w14:paraId="2D4CF066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B12198" w:rsidRPr="009A737C" w14:paraId="27407E39" w14:textId="77777777" w:rsidTr="004919F4">
        <w:tc>
          <w:tcPr>
            <w:tcW w:w="846" w:type="dxa"/>
          </w:tcPr>
          <w:p w14:paraId="14076851" w14:textId="76DD0DDD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35388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7B39B860" w14:textId="1BC92A7D" w:rsidR="00B12198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less than once per week (score 11)</w:t>
            </w:r>
          </w:p>
        </w:tc>
        <w:tc>
          <w:tcPr>
            <w:tcW w:w="657" w:type="dxa"/>
            <w:vMerge/>
          </w:tcPr>
          <w:p w14:paraId="7063299E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B12198" w:rsidRPr="009A737C" w14:paraId="237EB700" w14:textId="77777777" w:rsidTr="004919F4">
        <w:tc>
          <w:tcPr>
            <w:tcW w:w="846" w:type="dxa"/>
          </w:tcPr>
          <w:p w14:paraId="3656FE4D" w14:textId="724162F7" w:rsidR="00B12198" w:rsidRDefault="00000000">
            <w:pPr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85269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98"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4266AB4F" w14:textId="0ECFC846" w:rsidR="00B12198" w:rsidRDefault="00B1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at least once per week (score 16)</w:t>
            </w:r>
          </w:p>
        </w:tc>
        <w:tc>
          <w:tcPr>
            <w:tcW w:w="657" w:type="dxa"/>
            <w:vMerge/>
          </w:tcPr>
          <w:p w14:paraId="77C6DFA5" w14:textId="77777777" w:rsidR="00B12198" w:rsidRPr="009A737C" w:rsidRDefault="00B12198">
            <w:pPr>
              <w:rPr>
                <w:sz w:val="24"/>
                <w:szCs w:val="24"/>
              </w:rPr>
            </w:pPr>
          </w:p>
        </w:tc>
      </w:tr>
      <w:tr w:rsidR="004919F4" w:rsidRPr="009A737C" w14:paraId="4AFF3F43" w14:textId="77777777" w:rsidTr="004919F4">
        <w:tc>
          <w:tcPr>
            <w:tcW w:w="8359" w:type="dxa"/>
            <w:gridSpan w:val="2"/>
          </w:tcPr>
          <w:p w14:paraId="3E0F7CE9" w14:textId="77777777" w:rsidR="004919F4" w:rsidRDefault="004919F4" w:rsidP="00B12198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52843A7B" w14:textId="4CB104BC" w:rsidR="004919F4" w:rsidRPr="00B12198" w:rsidRDefault="004919F4" w:rsidP="00B12198">
            <w:pPr>
              <w:jc w:val="right"/>
              <w:rPr>
                <w:b/>
                <w:bCs/>
                <w:sz w:val="24"/>
                <w:szCs w:val="24"/>
              </w:rPr>
            </w:pPr>
            <w:r w:rsidRPr="00B12198">
              <w:rPr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657" w:type="dxa"/>
          </w:tcPr>
          <w:p w14:paraId="35C4690F" w14:textId="77777777" w:rsidR="004919F4" w:rsidRPr="009A737C" w:rsidRDefault="004919F4">
            <w:pPr>
              <w:rPr>
                <w:sz w:val="24"/>
                <w:szCs w:val="24"/>
              </w:rPr>
            </w:pPr>
          </w:p>
        </w:tc>
      </w:tr>
    </w:tbl>
    <w:p w14:paraId="36A21C9B" w14:textId="49D3F079" w:rsidR="009A737C" w:rsidRDefault="009A73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1226"/>
        <w:gridCol w:w="3005"/>
        <w:gridCol w:w="3006"/>
      </w:tblGrid>
      <w:tr w:rsidR="00415E62" w14:paraId="6CB2C8BD" w14:textId="77777777" w:rsidTr="00052A48">
        <w:trPr>
          <w:gridAfter w:val="3"/>
          <w:wAfter w:w="7237" w:type="dxa"/>
        </w:trPr>
        <w:tc>
          <w:tcPr>
            <w:tcW w:w="177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0CECE" w:themeFill="background2" w:themeFillShade="E6"/>
          </w:tcPr>
          <w:p w14:paraId="0A9CAB5A" w14:textId="77777777" w:rsidR="00415E62" w:rsidRPr="00B12198" w:rsidRDefault="00415E62" w:rsidP="00052A48">
            <w:pPr>
              <w:jc w:val="center"/>
              <w:rPr>
                <w:b/>
                <w:bCs/>
                <w:sz w:val="24"/>
                <w:szCs w:val="24"/>
              </w:rPr>
            </w:pPr>
            <w:r w:rsidRPr="00B12198">
              <w:rPr>
                <w:b/>
                <w:bCs/>
                <w:sz w:val="24"/>
                <w:szCs w:val="24"/>
              </w:rPr>
              <w:t>Interpretation</w:t>
            </w:r>
          </w:p>
          <w:p w14:paraId="37665AB6" w14:textId="77777777" w:rsidR="00415E62" w:rsidRDefault="00415E62" w:rsidP="00052A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15E62" w14:paraId="40EA3A39" w14:textId="77777777" w:rsidTr="00052A48">
        <w:tc>
          <w:tcPr>
            <w:tcW w:w="3005" w:type="dxa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0CECE" w:themeFill="background2" w:themeFillShade="E6"/>
          </w:tcPr>
          <w:p w14:paraId="21CBE596" w14:textId="77777777" w:rsidR="00415E62" w:rsidRDefault="00415E62" w:rsidP="00052A48">
            <w:pPr>
              <w:rPr>
                <w:b/>
                <w:bCs/>
                <w:sz w:val="24"/>
                <w:szCs w:val="24"/>
              </w:rPr>
            </w:pPr>
            <w:r w:rsidRPr="00B12198">
              <w:rPr>
                <w:b/>
                <w:bCs/>
                <w:sz w:val="24"/>
                <w:szCs w:val="24"/>
              </w:rPr>
              <w:t>0 – 20:</w:t>
            </w:r>
            <w:r w:rsidRPr="00B12198">
              <w:rPr>
                <w:b/>
                <w:bCs/>
                <w:sz w:val="24"/>
                <w:szCs w:val="24"/>
              </w:rPr>
              <w:tab/>
              <w:t>No LARS</w:t>
            </w:r>
          </w:p>
        </w:tc>
        <w:tc>
          <w:tcPr>
            <w:tcW w:w="30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0CECE" w:themeFill="background2" w:themeFillShade="E6"/>
          </w:tcPr>
          <w:p w14:paraId="263366C3" w14:textId="77777777" w:rsidR="00415E62" w:rsidRDefault="00415E62" w:rsidP="00052A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21-29 Minor LARS</w:t>
            </w:r>
          </w:p>
        </w:tc>
        <w:tc>
          <w:tcPr>
            <w:tcW w:w="300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D0CECE" w:themeFill="background2" w:themeFillShade="E6"/>
          </w:tcPr>
          <w:p w14:paraId="1CFA1451" w14:textId="77777777" w:rsidR="00415E62" w:rsidRDefault="00415E62" w:rsidP="00052A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30-42 Major LARS</w:t>
            </w:r>
          </w:p>
        </w:tc>
      </w:tr>
    </w:tbl>
    <w:p w14:paraId="62BD1CA9" w14:textId="0B51FA64" w:rsidR="00B12198" w:rsidRDefault="00B12198"/>
    <w:p w14:paraId="62FF986E" w14:textId="77777777" w:rsidR="004919F4" w:rsidRDefault="004919F4"/>
    <w:sectPr w:rsidR="004919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BD9F9" w14:textId="77777777" w:rsidR="00657E23" w:rsidRDefault="00657E23" w:rsidP="00B12198">
      <w:pPr>
        <w:spacing w:after="0" w:line="240" w:lineRule="auto"/>
      </w:pPr>
      <w:r>
        <w:separator/>
      </w:r>
    </w:p>
  </w:endnote>
  <w:endnote w:type="continuationSeparator" w:id="0">
    <w:p w14:paraId="27BEF455" w14:textId="77777777" w:rsidR="00657E23" w:rsidRDefault="00657E23" w:rsidP="00B1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6232" w14:textId="77777777" w:rsidR="007B54FD" w:rsidRDefault="007B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BB47" w14:textId="4CE348FD" w:rsidR="00B12198" w:rsidRPr="007A40E8" w:rsidRDefault="00B12198" w:rsidP="00B12198">
    <w:pPr>
      <w:shd w:val="clear" w:color="auto" w:fill="FFFFFF"/>
      <w:spacing w:after="0" w:line="240" w:lineRule="auto"/>
      <w:rPr>
        <w:rFonts w:ascii="Arial" w:hAnsi="Arial" w:cs="Arial"/>
        <w:color w:val="000000"/>
        <w:sz w:val="10"/>
        <w:szCs w:val="10"/>
        <w:u w:val="single"/>
        <w:lang w:eastAsia="en-GB"/>
      </w:rPr>
    </w:pPr>
    <w:r w:rsidRPr="007A40E8">
      <w:rPr>
        <w:rFonts w:ascii="Arial" w:hAnsi="Arial" w:cs="Arial"/>
        <w:color w:val="000000"/>
        <w:sz w:val="10"/>
        <w:szCs w:val="10"/>
        <w:u w:val="single"/>
        <w:lang w:eastAsia="en-GB"/>
      </w:rPr>
      <w:t>LARS Reference</w:t>
    </w:r>
  </w:p>
  <w:p w14:paraId="7F9A7146" w14:textId="77777777" w:rsidR="00B12198" w:rsidRPr="007A40E8" w:rsidRDefault="00B12198" w:rsidP="00B12198">
    <w:pPr>
      <w:shd w:val="clear" w:color="auto" w:fill="FFFFFF"/>
      <w:spacing w:after="0" w:line="240" w:lineRule="auto"/>
      <w:rPr>
        <w:rFonts w:ascii="Arial" w:hAnsi="Arial" w:cs="Arial"/>
        <w:color w:val="000000"/>
        <w:sz w:val="10"/>
        <w:szCs w:val="10"/>
        <w:lang w:eastAsia="en-GB"/>
      </w:rPr>
    </w:pPr>
    <w:r w:rsidRPr="007A40E8">
      <w:rPr>
        <w:rFonts w:ascii="Arial" w:hAnsi="Arial" w:cs="Arial"/>
        <w:color w:val="000000"/>
        <w:sz w:val="10"/>
        <w:szCs w:val="10"/>
        <w:lang w:eastAsia="en-GB"/>
      </w:rPr>
      <w:t xml:space="preserve">Juul T, Battersby NJ, </w:t>
    </w:r>
    <w:proofErr w:type="spellStart"/>
    <w:r w:rsidRPr="007A40E8">
      <w:rPr>
        <w:rFonts w:ascii="Arial" w:hAnsi="Arial" w:cs="Arial"/>
        <w:color w:val="000000"/>
        <w:sz w:val="10"/>
        <w:szCs w:val="10"/>
        <w:lang w:eastAsia="en-GB"/>
      </w:rPr>
      <w:t>Christnesen</w:t>
    </w:r>
    <w:proofErr w:type="spellEnd"/>
    <w:r w:rsidRPr="007A40E8">
      <w:rPr>
        <w:rFonts w:ascii="Arial" w:hAnsi="Arial" w:cs="Arial"/>
        <w:color w:val="000000"/>
        <w:sz w:val="10"/>
        <w:szCs w:val="10"/>
        <w:lang w:eastAsia="en-GB"/>
      </w:rPr>
      <w:t xml:space="preserve"> P, Janjua AZ, Branagan G, Laurberg S, Emmertsen KJ, Morna B, UK LARS Study Group. (2015) Validation of the English translation of the low anterior resection syndrome score. Colorectal Disease, 17(10): 908-16</w:t>
    </w:r>
  </w:p>
  <w:p w14:paraId="48B93EDA" w14:textId="6D540F7E" w:rsidR="00B12198" w:rsidRDefault="00B12198">
    <w:pPr>
      <w:pStyle w:val="Footer"/>
    </w:pPr>
  </w:p>
  <w:p w14:paraId="7EF16061" w14:textId="77777777" w:rsidR="00B12198" w:rsidRDefault="00B12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157E7" w14:textId="77777777" w:rsidR="007B54FD" w:rsidRDefault="007B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F4E51" w14:textId="77777777" w:rsidR="00657E23" w:rsidRDefault="00657E23" w:rsidP="00B12198">
      <w:pPr>
        <w:spacing w:after="0" w:line="240" w:lineRule="auto"/>
      </w:pPr>
      <w:r>
        <w:separator/>
      </w:r>
    </w:p>
  </w:footnote>
  <w:footnote w:type="continuationSeparator" w:id="0">
    <w:p w14:paraId="44B2C1CD" w14:textId="77777777" w:rsidR="00657E23" w:rsidRDefault="00657E23" w:rsidP="00B1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A15E3" w14:textId="77777777" w:rsidR="007B54FD" w:rsidRDefault="007B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59525" w14:textId="11BC0543" w:rsidR="004919F4" w:rsidRPr="004919F4" w:rsidRDefault="004919F4">
    <w:pPr>
      <w:pStyle w:val="Header"/>
      <w:rPr>
        <w:b/>
        <w:bCs/>
        <w:color w:val="7030A0"/>
        <w:sz w:val="36"/>
        <w:szCs w:val="36"/>
      </w:rPr>
    </w:pPr>
    <w:r w:rsidRPr="004919F4">
      <w:rPr>
        <w:b/>
        <w:bCs/>
        <w:color w:val="7030A0"/>
        <w:sz w:val="36"/>
        <w:szCs w:val="36"/>
      </w:rPr>
      <w:t>LARS score – scoring instructions</w:t>
    </w:r>
  </w:p>
  <w:p w14:paraId="476641D1" w14:textId="238A2DD4" w:rsidR="004919F4" w:rsidRPr="004919F4" w:rsidRDefault="004919F4">
    <w:pPr>
      <w:pStyle w:val="Header"/>
      <w:rPr>
        <w:b/>
        <w:bCs/>
        <w:color w:val="7030A0"/>
        <w:sz w:val="28"/>
        <w:szCs w:val="28"/>
      </w:rPr>
    </w:pPr>
    <w:r w:rsidRPr="004919F4">
      <w:rPr>
        <w:b/>
        <w:bCs/>
        <w:color w:val="7030A0"/>
        <w:sz w:val="28"/>
        <w:szCs w:val="28"/>
      </w:rPr>
      <w:t>Add the scores from each 5 answers to one final score</w:t>
    </w:r>
  </w:p>
  <w:p w14:paraId="45CB0010" w14:textId="77777777" w:rsidR="004919F4" w:rsidRDefault="004919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0B88" w14:textId="77777777" w:rsidR="007B54FD" w:rsidRDefault="007B5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7C"/>
    <w:rsid w:val="00393965"/>
    <w:rsid w:val="00415E62"/>
    <w:rsid w:val="004919F4"/>
    <w:rsid w:val="005C2C8B"/>
    <w:rsid w:val="00657E23"/>
    <w:rsid w:val="00713B86"/>
    <w:rsid w:val="007821C9"/>
    <w:rsid w:val="007B54FD"/>
    <w:rsid w:val="009A737C"/>
    <w:rsid w:val="009C68B3"/>
    <w:rsid w:val="00B12198"/>
    <w:rsid w:val="00C956D2"/>
    <w:rsid w:val="00CD7AC5"/>
    <w:rsid w:val="00EC4AC7"/>
    <w:rsid w:val="00E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AD59"/>
  <w15:chartTrackingRefBased/>
  <w15:docId w15:val="{28775B50-AD21-4DF8-A94E-1F4B6CEB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98"/>
  </w:style>
  <w:style w:type="paragraph" w:styleId="Footer">
    <w:name w:val="footer"/>
    <w:basedOn w:val="Normal"/>
    <w:link w:val="FooterChar"/>
    <w:uiPriority w:val="99"/>
    <w:unhideWhenUsed/>
    <w:rsid w:val="00B12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37EA34F5B0D46BD35B2DBC612FD24" ma:contentTypeVersion="15" ma:contentTypeDescription="Create a new document." ma:contentTypeScope="" ma:versionID="ce932c29dbaa4c5d834a1d6d6d6775f6">
  <xsd:schema xmlns:xsd="http://www.w3.org/2001/XMLSchema" xmlns:xs="http://www.w3.org/2001/XMLSchema" xmlns:p="http://schemas.microsoft.com/office/2006/metadata/properties" xmlns:ns2="124aad0c-5bbb-4eb4-9f96-1af846d45651" xmlns:ns3="bb4d7f97-d6cf-4bef-bf1b-57fa82a611a8" targetNamespace="http://schemas.microsoft.com/office/2006/metadata/properties" ma:root="true" ma:fieldsID="676ae7da0223cffe0973dfe0e6547b77" ns2:_="" ns3:_="">
    <xsd:import namespace="124aad0c-5bbb-4eb4-9f96-1af846d45651"/>
    <xsd:import namespace="bb4d7f97-d6cf-4bef-bf1b-57fa82a61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aad0c-5bbb-4eb4-9f96-1af846d45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53b5795-a640-4e5e-8eb0-61e5a492a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d7f97-d6cf-4bef-bf1b-57fa82a611a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976e1a-6bb2-4c7d-88b1-d4dca1e66510}" ma:internalName="TaxCatchAll" ma:showField="CatchAllData" ma:web="bb4d7f97-d6cf-4bef-bf1b-57fa82a61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B7D48-4A45-4BA7-B320-60736B827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C9162-1E8A-4738-BD53-FA96D739C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aad0c-5bbb-4eb4-9f96-1af846d45651"/>
    <ds:schemaRef ds:uri="bb4d7f97-d6cf-4bef-bf1b-57fa82a61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Grant</dc:creator>
  <cp:keywords/>
  <dc:description/>
  <cp:lastModifiedBy>Molly Summerfield</cp:lastModifiedBy>
  <cp:revision>5</cp:revision>
  <cp:lastPrinted>2020-08-26T09:33:00Z</cp:lastPrinted>
  <dcterms:created xsi:type="dcterms:W3CDTF">2020-08-26T08:45:00Z</dcterms:created>
  <dcterms:modified xsi:type="dcterms:W3CDTF">2024-08-16T07:57:00Z</dcterms:modified>
</cp:coreProperties>
</file>